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872A63">
        <w:rPr>
          <w:sz w:val="28"/>
          <w:szCs w:val="28"/>
        </w:rPr>
        <w:t>с. Михайловка</w:t>
      </w: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A14379" w:rsidRDefault="00A14379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27.09</w:t>
      </w:r>
      <w:r w:rsidR="00612311">
        <w:rPr>
          <w:sz w:val="28"/>
          <w:szCs w:val="28"/>
        </w:rPr>
        <w:t>.2018г.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C6746B">
        <w:rPr>
          <w:sz w:val="28"/>
          <w:szCs w:val="28"/>
        </w:rPr>
        <w:t>306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A14379">
        <w:rPr>
          <w:sz w:val="28"/>
          <w:szCs w:val="28"/>
        </w:rPr>
        <w:t>четвертый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733DCC" w:rsidRPr="00872A63">
        <w:rPr>
          <w:sz w:val="28"/>
          <w:szCs w:val="28"/>
        </w:rPr>
        <w:t>1</w:t>
      </w:r>
      <w:r w:rsidR="00FE5CD3">
        <w:rPr>
          <w:sz w:val="28"/>
          <w:szCs w:val="28"/>
        </w:rPr>
        <w:t>8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A14379">
        <w:rPr>
          <w:b w:val="0"/>
          <w:sz w:val="28"/>
          <w:szCs w:val="28"/>
        </w:rPr>
        <w:t>четвертый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AB3C61">
        <w:rPr>
          <w:b w:val="0"/>
          <w:sz w:val="28"/>
          <w:szCs w:val="28"/>
        </w:rPr>
        <w:t>8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E11D17" w:rsidRDefault="00E11D17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 w:rsidRPr="00E11D17">
        <w:rPr>
          <w:b w:val="0"/>
          <w:bCs/>
          <w:spacing w:val="-2"/>
          <w:sz w:val="28"/>
          <w:szCs w:val="27"/>
        </w:rPr>
        <w:t>П</w:t>
      </w:r>
      <w:r w:rsidR="00271BB0" w:rsidRPr="00E11D17">
        <w:rPr>
          <w:b w:val="0"/>
          <w:bCs/>
          <w:spacing w:val="-2"/>
          <w:sz w:val="28"/>
          <w:szCs w:val="27"/>
        </w:rPr>
        <w:t>редседател</w:t>
      </w:r>
      <w:r w:rsidRPr="00E11D17">
        <w:rPr>
          <w:b w:val="0"/>
          <w:bCs/>
          <w:spacing w:val="-2"/>
          <w:sz w:val="28"/>
          <w:szCs w:val="27"/>
        </w:rPr>
        <w:t xml:space="preserve">ь </w:t>
      </w:r>
      <w:r w:rsidR="00271BB0" w:rsidRPr="00E11D17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271BB0" w:rsidRPr="00E11D17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7"/>
        </w:rPr>
      </w:pPr>
      <w:r w:rsidRPr="00E11D17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E11D17">
        <w:rPr>
          <w:b w:val="0"/>
          <w:bCs/>
          <w:spacing w:val="-2"/>
          <w:sz w:val="28"/>
          <w:szCs w:val="27"/>
        </w:rPr>
        <w:t xml:space="preserve">В.В. </w:t>
      </w:r>
      <w:proofErr w:type="spellStart"/>
      <w:r w:rsidR="00E11D17">
        <w:rPr>
          <w:b w:val="0"/>
          <w:bCs/>
          <w:spacing w:val="-2"/>
          <w:sz w:val="28"/>
          <w:szCs w:val="27"/>
        </w:rPr>
        <w:t>Ломовцев</w:t>
      </w:r>
      <w:proofErr w:type="spellEnd"/>
    </w:p>
    <w:p w:rsidR="00744188" w:rsidRPr="00E11D17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9F1709" w:rsidRPr="00E11D17" w:rsidRDefault="009F1709" w:rsidP="009F1709">
      <w:pPr>
        <w:jc w:val="center"/>
        <w:rPr>
          <w:b w:val="0"/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F333FE" w:rsidRDefault="00F333FE" w:rsidP="009F1709">
      <w:pPr>
        <w:jc w:val="center"/>
        <w:rPr>
          <w:i/>
          <w:sz w:val="28"/>
          <w:szCs w:val="28"/>
        </w:rPr>
      </w:pPr>
    </w:p>
    <w:p w:rsidR="00E11D17" w:rsidRDefault="00E11D17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9F1709" w:rsidRPr="00A14379" w:rsidRDefault="009F1709" w:rsidP="009F1709">
      <w:pPr>
        <w:jc w:val="center"/>
        <w:rPr>
          <w:sz w:val="24"/>
          <w:szCs w:val="24"/>
        </w:rPr>
      </w:pPr>
      <w:r w:rsidRPr="00A14379">
        <w:rPr>
          <w:sz w:val="24"/>
          <w:szCs w:val="24"/>
        </w:rPr>
        <w:lastRenderedPageBreak/>
        <w:t>План работы</w:t>
      </w:r>
    </w:p>
    <w:p w:rsidR="009F1709" w:rsidRPr="00A14379" w:rsidRDefault="009F1709" w:rsidP="009F1709">
      <w:pPr>
        <w:jc w:val="center"/>
        <w:rPr>
          <w:sz w:val="24"/>
          <w:szCs w:val="24"/>
        </w:rPr>
      </w:pPr>
      <w:r w:rsidRPr="00A14379">
        <w:rPr>
          <w:sz w:val="24"/>
          <w:szCs w:val="24"/>
        </w:rPr>
        <w:t>Думы Михайловского муниципального района</w:t>
      </w:r>
    </w:p>
    <w:p w:rsidR="00E7272A" w:rsidRDefault="00A14379" w:rsidP="009F1709">
      <w:pPr>
        <w:jc w:val="center"/>
        <w:rPr>
          <w:sz w:val="24"/>
          <w:szCs w:val="24"/>
        </w:rPr>
      </w:pPr>
      <w:r w:rsidRPr="00A14379">
        <w:rPr>
          <w:sz w:val="24"/>
          <w:szCs w:val="24"/>
        </w:rPr>
        <w:t>н</w:t>
      </w:r>
      <w:r w:rsidR="00217555" w:rsidRPr="00A14379">
        <w:rPr>
          <w:sz w:val="24"/>
          <w:szCs w:val="24"/>
        </w:rPr>
        <w:t>а</w:t>
      </w:r>
      <w:r w:rsidRPr="00A14379">
        <w:rPr>
          <w:sz w:val="24"/>
          <w:szCs w:val="24"/>
        </w:rPr>
        <w:t xml:space="preserve"> 4</w:t>
      </w:r>
      <w:r w:rsidR="009F1709" w:rsidRPr="00A14379">
        <w:rPr>
          <w:sz w:val="24"/>
          <w:szCs w:val="24"/>
        </w:rPr>
        <w:t xml:space="preserve"> квартал  20</w:t>
      </w:r>
      <w:r w:rsidR="00733DCC" w:rsidRPr="00A14379">
        <w:rPr>
          <w:sz w:val="24"/>
          <w:szCs w:val="24"/>
        </w:rPr>
        <w:t>1</w:t>
      </w:r>
      <w:r w:rsidR="00FE5CD3" w:rsidRPr="00A14379">
        <w:rPr>
          <w:sz w:val="24"/>
          <w:szCs w:val="24"/>
        </w:rPr>
        <w:t>8</w:t>
      </w:r>
      <w:r w:rsidR="009F1709" w:rsidRPr="00A14379">
        <w:rPr>
          <w:sz w:val="24"/>
          <w:szCs w:val="24"/>
        </w:rPr>
        <w:t xml:space="preserve"> года</w:t>
      </w:r>
    </w:p>
    <w:p w:rsidR="00E81EA0" w:rsidRPr="00A14379" w:rsidRDefault="00E81EA0" w:rsidP="009F1709">
      <w:pPr>
        <w:jc w:val="center"/>
        <w:rPr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5027"/>
        <w:gridCol w:w="1701"/>
        <w:gridCol w:w="1842"/>
        <w:gridCol w:w="142"/>
        <w:gridCol w:w="1985"/>
      </w:tblGrid>
      <w:tr w:rsidR="009F1709" w:rsidRPr="00AB3C61" w:rsidTr="00E81EA0">
        <w:trPr>
          <w:trHeight w:val="564"/>
        </w:trPr>
        <w:tc>
          <w:tcPr>
            <w:tcW w:w="425" w:type="dxa"/>
          </w:tcPr>
          <w:p w:rsidR="009F1709" w:rsidRPr="00A14379" w:rsidRDefault="009F1709" w:rsidP="00A116F9">
            <w:pPr>
              <w:jc w:val="center"/>
              <w:rPr>
                <w:i/>
                <w:sz w:val="20"/>
              </w:rPr>
            </w:pPr>
            <w:r w:rsidRPr="00A14379">
              <w:rPr>
                <w:sz w:val="20"/>
              </w:rPr>
              <w:t xml:space="preserve">№ </w:t>
            </w:r>
          </w:p>
        </w:tc>
        <w:tc>
          <w:tcPr>
            <w:tcW w:w="5104" w:type="dxa"/>
            <w:gridSpan w:val="2"/>
          </w:tcPr>
          <w:p w:rsidR="009F1709" w:rsidRPr="00A14379" w:rsidRDefault="009F1709" w:rsidP="00D73EAF">
            <w:pPr>
              <w:jc w:val="center"/>
              <w:rPr>
                <w:i/>
                <w:sz w:val="20"/>
              </w:rPr>
            </w:pPr>
            <w:r w:rsidRPr="00A14379">
              <w:rPr>
                <w:sz w:val="20"/>
              </w:rPr>
              <w:t>Мероприятия</w:t>
            </w:r>
          </w:p>
        </w:tc>
        <w:tc>
          <w:tcPr>
            <w:tcW w:w="1701" w:type="dxa"/>
          </w:tcPr>
          <w:p w:rsidR="009F1709" w:rsidRPr="00A14379" w:rsidRDefault="009F1709" w:rsidP="00D73EAF">
            <w:pPr>
              <w:jc w:val="center"/>
              <w:rPr>
                <w:i/>
                <w:sz w:val="20"/>
              </w:rPr>
            </w:pPr>
            <w:r w:rsidRPr="00A14379">
              <w:rPr>
                <w:sz w:val="20"/>
              </w:rPr>
              <w:t>Дата проведения</w:t>
            </w:r>
          </w:p>
        </w:tc>
        <w:tc>
          <w:tcPr>
            <w:tcW w:w="1842" w:type="dxa"/>
          </w:tcPr>
          <w:p w:rsidR="009F1709" w:rsidRPr="00A14379" w:rsidRDefault="009F1709" w:rsidP="00875FA1">
            <w:pPr>
              <w:ind w:right="-155"/>
              <w:rPr>
                <w:sz w:val="20"/>
              </w:rPr>
            </w:pPr>
            <w:r w:rsidRPr="00A14379">
              <w:rPr>
                <w:sz w:val="20"/>
              </w:rPr>
              <w:t>Ответственные</w:t>
            </w:r>
          </w:p>
        </w:tc>
        <w:tc>
          <w:tcPr>
            <w:tcW w:w="2127" w:type="dxa"/>
            <w:gridSpan w:val="2"/>
          </w:tcPr>
          <w:p w:rsidR="00A14379" w:rsidRDefault="009F1709" w:rsidP="00A14379">
            <w:pPr>
              <w:jc w:val="center"/>
              <w:rPr>
                <w:sz w:val="20"/>
              </w:rPr>
            </w:pPr>
            <w:r w:rsidRPr="00A14379">
              <w:rPr>
                <w:sz w:val="20"/>
              </w:rPr>
              <w:t>Вносят</w:t>
            </w:r>
          </w:p>
          <w:p w:rsidR="009F1709" w:rsidRPr="00A14379" w:rsidRDefault="009F1709" w:rsidP="00A14379">
            <w:pPr>
              <w:jc w:val="center"/>
              <w:rPr>
                <w:sz w:val="20"/>
              </w:rPr>
            </w:pPr>
            <w:r w:rsidRPr="00A14379">
              <w:rPr>
                <w:sz w:val="20"/>
              </w:rPr>
              <w:t>проекты решений</w:t>
            </w:r>
          </w:p>
        </w:tc>
      </w:tr>
      <w:tr w:rsidR="009F1709" w:rsidRPr="00AB3C61" w:rsidTr="00E81EA0">
        <w:trPr>
          <w:trHeight w:val="1135"/>
        </w:trPr>
        <w:tc>
          <w:tcPr>
            <w:tcW w:w="425" w:type="dxa"/>
          </w:tcPr>
          <w:p w:rsidR="009F1709" w:rsidRPr="00A14379" w:rsidRDefault="009F1709" w:rsidP="00875FA1">
            <w:pPr>
              <w:ind w:right="-108" w:hanging="392"/>
              <w:jc w:val="center"/>
              <w:rPr>
                <w:i/>
                <w:sz w:val="22"/>
                <w:szCs w:val="22"/>
              </w:rPr>
            </w:pPr>
            <w:r w:rsidRPr="00A14379">
              <w:rPr>
                <w:i/>
                <w:sz w:val="22"/>
                <w:szCs w:val="22"/>
                <w:lang w:val="en-US"/>
              </w:rPr>
              <w:t>I</w:t>
            </w:r>
            <w:r w:rsidRPr="00A143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104" w:type="dxa"/>
            <w:gridSpan w:val="2"/>
          </w:tcPr>
          <w:p w:rsidR="009F1709" w:rsidRPr="00A14379" w:rsidRDefault="009F1709" w:rsidP="009F1709">
            <w:pPr>
              <w:rPr>
                <w:i/>
                <w:sz w:val="22"/>
                <w:szCs w:val="22"/>
              </w:rPr>
            </w:pPr>
            <w:r w:rsidRPr="00A14379">
              <w:rPr>
                <w:i/>
                <w:sz w:val="22"/>
                <w:szCs w:val="22"/>
              </w:rPr>
              <w:t>Нормотворческая  деятельность:</w:t>
            </w:r>
          </w:p>
          <w:p w:rsidR="00626210" w:rsidRPr="00A14379" w:rsidRDefault="009F1709" w:rsidP="009F1709">
            <w:pPr>
              <w:rPr>
                <w:b w:val="0"/>
                <w:i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1.</w:t>
            </w:r>
            <w:r w:rsidR="0025137E" w:rsidRPr="00A14379">
              <w:rPr>
                <w:b w:val="0"/>
                <w:sz w:val="22"/>
                <w:szCs w:val="22"/>
              </w:rPr>
              <w:t xml:space="preserve"> </w:t>
            </w:r>
            <w:r w:rsidRPr="00A14379">
              <w:rPr>
                <w:b w:val="0"/>
                <w:sz w:val="22"/>
                <w:szCs w:val="22"/>
              </w:rPr>
              <w:t>Подготовка нормативно-правовых документов</w:t>
            </w:r>
          </w:p>
        </w:tc>
        <w:tc>
          <w:tcPr>
            <w:tcW w:w="1701" w:type="dxa"/>
          </w:tcPr>
          <w:p w:rsidR="002A1B98" w:rsidRPr="00A14379" w:rsidRDefault="009F1709" w:rsidP="009F170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 xml:space="preserve">Весь </w:t>
            </w:r>
          </w:p>
          <w:p w:rsidR="009F1709" w:rsidRPr="00A14379" w:rsidRDefault="009F1709" w:rsidP="009F170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период</w:t>
            </w:r>
          </w:p>
          <w:p w:rsidR="009F1709" w:rsidRPr="00A14379" w:rsidRDefault="009F1709" w:rsidP="00D73EAF">
            <w:pPr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:rsidR="009F1709" w:rsidRPr="00A14379" w:rsidRDefault="007923CB" w:rsidP="009F170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7923CB" w:rsidRPr="00A14379" w:rsidRDefault="007923CB" w:rsidP="009F170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9F1709" w:rsidRPr="00A14379" w:rsidRDefault="009F1709" w:rsidP="009F170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Родина С.А</w:t>
            </w:r>
          </w:p>
          <w:p w:rsidR="0043441F" w:rsidRPr="00A14379" w:rsidRDefault="0043441F" w:rsidP="009F1709">
            <w:pPr>
              <w:rPr>
                <w:b w:val="0"/>
                <w:i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Крюкова  Ю.М.</w:t>
            </w:r>
          </w:p>
        </w:tc>
        <w:tc>
          <w:tcPr>
            <w:tcW w:w="2127" w:type="dxa"/>
            <w:gridSpan w:val="2"/>
          </w:tcPr>
          <w:p w:rsidR="009F1709" w:rsidRPr="00AB3C61" w:rsidRDefault="009F1709" w:rsidP="009F1709">
            <w:pPr>
              <w:rPr>
                <w:b w:val="0"/>
                <w:szCs w:val="26"/>
              </w:rPr>
            </w:pPr>
          </w:p>
        </w:tc>
      </w:tr>
      <w:tr w:rsidR="009F1709" w:rsidRPr="00AB3C61" w:rsidTr="00E81EA0">
        <w:trPr>
          <w:trHeight w:val="260"/>
        </w:trPr>
        <w:tc>
          <w:tcPr>
            <w:tcW w:w="425" w:type="dxa"/>
          </w:tcPr>
          <w:p w:rsidR="009F1709" w:rsidRPr="00AB3C61" w:rsidRDefault="009F1709" w:rsidP="00FE5CD3">
            <w:pPr>
              <w:ind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10774" w:type="dxa"/>
            <w:gridSpan w:val="6"/>
          </w:tcPr>
          <w:p w:rsidR="009F1709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A14379" w:rsidTr="00E81EA0">
        <w:trPr>
          <w:trHeight w:val="350"/>
        </w:trPr>
        <w:tc>
          <w:tcPr>
            <w:tcW w:w="425" w:type="dxa"/>
          </w:tcPr>
          <w:p w:rsidR="002E227C" w:rsidRPr="00A14379" w:rsidRDefault="002E22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2E227C" w:rsidRPr="00A14379" w:rsidRDefault="0053416E" w:rsidP="00E81EA0">
            <w:pPr>
              <w:ind w:right="34"/>
              <w:jc w:val="both"/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Внесение изменений и дополнений в Устав Михайловского</w:t>
            </w:r>
            <w:r w:rsidR="00A14379" w:rsidRPr="00A14379">
              <w:rPr>
                <w:b w:val="0"/>
                <w:sz w:val="22"/>
                <w:szCs w:val="22"/>
              </w:rPr>
              <w:t xml:space="preserve"> </w:t>
            </w:r>
            <w:r w:rsidRPr="00A14379">
              <w:rPr>
                <w:b w:val="0"/>
                <w:sz w:val="22"/>
                <w:szCs w:val="22"/>
              </w:rPr>
              <w:t>муниципального района</w:t>
            </w:r>
          </w:p>
        </w:tc>
        <w:tc>
          <w:tcPr>
            <w:tcW w:w="1701" w:type="dxa"/>
          </w:tcPr>
          <w:p w:rsidR="002E227C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4</w:t>
            </w:r>
            <w:r w:rsidR="0053416E" w:rsidRPr="00A14379">
              <w:rPr>
                <w:b w:val="0"/>
                <w:sz w:val="22"/>
                <w:szCs w:val="22"/>
              </w:rPr>
              <w:t xml:space="preserve"> квартал (в случае </w:t>
            </w:r>
            <w:r w:rsidR="0053416E" w:rsidRPr="00A14379">
              <w:rPr>
                <w:b w:val="0"/>
                <w:spacing w:val="-1"/>
                <w:sz w:val="22"/>
                <w:szCs w:val="22"/>
              </w:rPr>
              <w:t>изменения действую</w:t>
            </w:r>
            <w:r w:rsidR="0053416E" w:rsidRPr="00A14379">
              <w:rPr>
                <w:b w:val="0"/>
                <w:spacing w:val="-1"/>
                <w:sz w:val="22"/>
                <w:szCs w:val="22"/>
              </w:rPr>
              <w:softHyphen/>
            </w:r>
            <w:r w:rsidR="0053416E" w:rsidRPr="00A14379">
              <w:rPr>
                <w:b w:val="0"/>
                <w:spacing w:val="-2"/>
                <w:sz w:val="22"/>
                <w:szCs w:val="22"/>
              </w:rPr>
              <w:t>щего зако</w:t>
            </w:r>
            <w:r w:rsidR="0053416E" w:rsidRPr="00A14379">
              <w:rPr>
                <w:b w:val="0"/>
                <w:spacing w:val="-2"/>
                <w:sz w:val="22"/>
                <w:szCs w:val="22"/>
              </w:rPr>
              <w:softHyphen/>
            </w:r>
            <w:r w:rsidR="0053416E" w:rsidRPr="00A14379">
              <w:rPr>
                <w:b w:val="0"/>
                <w:spacing w:val="-1"/>
                <w:sz w:val="22"/>
                <w:szCs w:val="22"/>
              </w:rPr>
              <w:t>нодатель</w:t>
            </w:r>
            <w:r w:rsidR="0053416E" w:rsidRPr="00A14379">
              <w:rPr>
                <w:b w:val="0"/>
                <w:spacing w:val="-1"/>
                <w:sz w:val="22"/>
                <w:szCs w:val="22"/>
              </w:rPr>
              <w:softHyphen/>
            </w:r>
            <w:r w:rsidR="0053416E" w:rsidRPr="00A14379">
              <w:rPr>
                <w:b w:val="0"/>
                <w:sz w:val="22"/>
                <w:szCs w:val="22"/>
              </w:rPr>
              <w:t>ства РФ)</w:t>
            </w:r>
          </w:p>
        </w:tc>
        <w:tc>
          <w:tcPr>
            <w:tcW w:w="1842" w:type="dxa"/>
          </w:tcPr>
          <w:p w:rsidR="0053416E" w:rsidRPr="00A14379" w:rsidRDefault="0053416E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53416E" w:rsidRPr="00A14379" w:rsidRDefault="0053416E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53416E" w:rsidRPr="00A14379" w:rsidRDefault="0053416E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53416E" w:rsidRPr="00A14379" w:rsidRDefault="0053416E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2E227C" w:rsidRPr="00A14379" w:rsidRDefault="0053416E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2E227C" w:rsidRPr="00A14379" w:rsidRDefault="002E227C" w:rsidP="00AB3C61">
            <w:pPr>
              <w:jc w:val="both"/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bCs/>
                <w:sz w:val="22"/>
                <w:szCs w:val="22"/>
              </w:rPr>
              <w:t>Управление правового обеспечения</w:t>
            </w:r>
          </w:p>
        </w:tc>
      </w:tr>
      <w:tr w:rsidR="00A14379" w:rsidRPr="00A14379" w:rsidTr="00E81EA0">
        <w:trPr>
          <w:trHeight w:val="463"/>
        </w:trPr>
        <w:tc>
          <w:tcPr>
            <w:tcW w:w="425" w:type="dxa"/>
          </w:tcPr>
          <w:p w:rsidR="00A14379" w:rsidRPr="00A1437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A14379" w:rsidRPr="00A14379" w:rsidRDefault="00A14379" w:rsidP="00E81EA0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>Об утверждении информации комиссии по  бюджетно-налоговой, экономической политике, финансовым ресурсам и собственности</w:t>
            </w:r>
          </w:p>
        </w:tc>
        <w:tc>
          <w:tcPr>
            <w:tcW w:w="1701" w:type="dxa"/>
          </w:tcPr>
          <w:p w:rsidR="00A14379" w:rsidRPr="00A14379" w:rsidRDefault="00A14379" w:rsidP="00A14379">
            <w:pPr>
              <w:shd w:val="clear" w:color="auto" w:fill="FFFFFF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  <w:szCs w:val="22"/>
              </w:rPr>
              <w:t>4-й</w:t>
            </w:r>
            <w:r w:rsidRPr="00A14379">
              <w:rPr>
                <w:b w:val="0"/>
                <w:spacing w:val="-3"/>
                <w:sz w:val="22"/>
                <w:szCs w:val="22"/>
              </w:rPr>
              <w:t xml:space="preserve"> </w:t>
            </w:r>
            <w:r>
              <w:rPr>
                <w:b w:val="0"/>
                <w:spacing w:val="-3"/>
                <w:sz w:val="22"/>
                <w:szCs w:val="22"/>
              </w:rPr>
              <w:t>к</w:t>
            </w:r>
            <w:r w:rsidRPr="00A14379">
              <w:rPr>
                <w:b w:val="0"/>
                <w:spacing w:val="-3"/>
                <w:sz w:val="22"/>
                <w:szCs w:val="22"/>
              </w:rPr>
              <w:t>вартал</w:t>
            </w:r>
          </w:p>
        </w:tc>
        <w:tc>
          <w:tcPr>
            <w:tcW w:w="1842" w:type="dxa"/>
          </w:tcPr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14379">
              <w:rPr>
                <w:b w:val="0"/>
                <w:bCs/>
                <w:sz w:val="22"/>
                <w:szCs w:val="22"/>
              </w:rPr>
              <w:t>Управление финансов</w:t>
            </w:r>
          </w:p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A14379" w:rsidRPr="00A14379" w:rsidTr="00E81EA0">
        <w:trPr>
          <w:trHeight w:val="463"/>
        </w:trPr>
        <w:tc>
          <w:tcPr>
            <w:tcW w:w="425" w:type="dxa"/>
          </w:tcPr>
          <w:p w:rsidR="00A14379" w:rsidRPr="00A1437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A14379" w:rsidRPr="00A14379" w:rsidRDefault="00A14379" w:rsidP="00E81EA0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>О внесении изменений и дополнений в  решение Думы Михайловского муниципального района от 21.12.2017г. № 250 «Об утверждении районного</w:t>
            </w:r>
          </w:p>
          <w:p w:rsidR="00A14379" w:rsidRPr="00A14379" w:rsidRDefault="00A14379" w:rsidP="00E81EA0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>бюджета Михайловского муниципального района на 2018 год и плановый период  2019 и 2020 годов</w:t>
            </w:r>
          </w:p>
        </w:tc>
        <w:tc>
          <w:tcPr>
            <w:tcW w:w="1701" w:type="dxa"/>
          </w:tcPr>
          <w:p w:rsidR="00A14379" w:rsidRPr="00A14379" w:rsidRDefault="00A14379" w:rsidP="0053416E">
            <w:pPr>
              <w:shd w:val="clear" w:color="auto" w:fill="FFFFFF"/>
              <w:ind w:left="29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  <w:szCs w:val="22"/>
              </w:rPr>
              <w:t>4</w:t>
            </w:r>
            <w:r w:rsidRPr="00A14379">
              <w:rPr>
                <w:b w:val="0"/>
                <w:spacing w:val="-3"/>
                <w:sz w:val="22"/>
                <w:szCs w:val="22"/>
              </w:rPr>
              <w:t>-й квартал</w:t>
            </w:r>
          </w:p>
        </w:tc>
        <w:tc>
          <w:tcPr>
            <w:tcW w:w="1842" w:type="dxa"/>
          </w:tcPr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14379">
              <w:rPr>
                <w:b w:val="0"/>
                <w:bCs/>
                <w:sz w:val="22"/>
                <w:szCs w:val="22"/>
              </w:rPr>
              <w:t>Управление финансов</w:t>
            </w:r>
          </w:p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A14379" w:rsidRPr="00A14379" w:rsidTr="00E81EA0">
        <w:trPr>
          <w:trHeight w:val="1076"/>
        </w:trPr>
        <w:tc>
          <w:tcPr>
            <w:tcW w:w="425" w:type="dxa"/>
          </w:tcPr>
          <w:p w:rsidR="00A14379" w:rsidRPr="00A1437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A14379" w:rsidRPr="00A14379" w:rsidRDefault="00A14379" w:rsidP="00E81EA0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>О внесении изменений в решение Думы Михайловского муниципального района от 24.08.2017 № 206 «Об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района»</w:t>
            </w:r>
          </w:p>
        </w:tc>
        <w:tc>
          <w:tcPr>
            <w:tcW w:w="1701" w:type="dxa"/>
          </w:tcPr>
          <w:p w:rsidR="00A14379" w:rsidRPr="00A14379" w:rsidRDefault="00A14379" w:rsidP="0053416E">
            <w:pPr>
              <w:shd w:val="clear" w:color="auto" w:fill="FFFFFF"/>
              <w:ind w:left="82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  <w:szCs w:val="22"/>
              </w:rPr>
              <w:t>4</w:t>
            </w:r>
            <w:r w:rsidRPr="00A14379">
              <w:rPr>
                <w:b w:val="0"/>
                <w:spacing w:val="-3"/>
                <w:sz w:val="22"/>
                <w:szCs w:val="22"/>
              </w:rPr>
              <w:t>-й квартал</w:t>
            </w:r>
          </w:p>
        </w:tc>
        <w:tc>
          <w:tcPr>
            <w:tcW w:w="1842" w:type="dxa"/>
          </w:tcPr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A14379" w:rsidRPr="00A14379" w:rsidRDefault="00A14379" w:rsidP="0053416E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14379">
              <w:rPr>
                <w:b w:val="0"/>
                <w:bCs/>
                <w:sz w:val="22"/>
                <w:szCs w:val="22"/>
              </w:rPr>
              <w:t>Управление по вопросам градостроительства, имущественных и земельных отношений</w:t>
            </w:r>
          </w:p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A14379" w:rsidRPr="00A14379" w:rsidTr="00E81EA0">
        <w:trPr>
          <w:trHeight w:val="1076"/>
        </w:trPr>
        <w:tc>
          <w:tcPr>
            <w:tcW w:w="425" w:type="dxa"/>
          </w:tcPr>
          <w:p w:rsidR="00A14379" w:rsidRPr="00A1437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A14379" w:rsidRPr="00A14379" w:rsidRDefault="00A14379" w:rsidP="00E81EA0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>О внесении изменений в решение Думы Михайловского муниципального района от 25.01.2018 № 257 «Об утверждении ставок арендной платы за использование земельных участков муниципальной собственности»</w:t>
            </w:r>
          </w:p>
        </w:tc>
        <w:tc>
          <w:tcPr>
            <w:tcW w:w="1701" w:type="dxa"/>
          </w:tcPr>
          <w:p w:rsidR="00A14379" w:rsidRPr="00A14379" w:rsidRDefault="00A14379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  <w:szCs w:val="22"/>
              </w:rPr>
              <w:t>4</w:t>
            </w:r>
            <w:r w:rsidRPr="00A14379">
              <w:rPr>
                <w:b w:val="0"/>
                <w:spacing w:val="-3"/>
                <w:sz w:val="22"/>
                <w:szCs w:val="22"/>
              </w:rPr>
              <w:t>-й квартал</w:t>
            </w:r>
          </w:p>
        </w:tc>
        <w:tc>
          <w:tcPr>
            <w:tcW w:w="1842" w:type="dxa"/>
          </w:tcPr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A14379" w:rsidRPr="00A14379" w:rsidRDefault="00A14379" w:rsidP="00E81EA0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14379">
              <w:rPr>
                <w:b w:val="0"/>
                <w:bCs/>
                <w:sz w:val="22"/>
                <w:szCs w:val="22"/>
              </w:rPr>
              <w:t>Управление по вопросам градостроительства, имущественных и земельных отношений</w:t>
            </w:r>
          </w:p>
        </w:tc>
      </w:tr>
      <w:tr w:rsidR="00A14379" w:rsidRPr="00A14379" w:rsidTr="00E81EA0">
        <w:trPr>
          <w:trHeight w:val="1076"/>
        </w:trPr>
        <w:tc>
          <w:tcPr>
            <w:tcW w:w="425" w:type="dxa"/>
          </w:tcPr>
          <w:p w:rsidR="00A14379" w:rsidRPr="00A1437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A14379" w:rsidRPr="00A14379" w:rsidRDefault="00A14379" w:rsidP="00E11D17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 xml:space="preserve">О внесении изменений в решение Думы </w:t>
            </w:r>
            <w:r w:rsidR="00E81EA0">
              <w:rPr>
                <w:rFonts w:ascii="Times New Roman" w:hAnsi="Times New Roman" w:cs="Times New Roman"/>
                <w:lang w:eastAsia="ru-RU"/>
              </w:rPr>
              <w:t>М</w:t>
            </w:r>
            <w:r w:rsidRPr="00A14379">
              <w:rPr>
                <w:rFonts w:ascii="Times New Roman" w:hAnsi="Times New Roman" w:cs="Times New Roman"/>
                <w:lang w:eastAsia="ru-RU"/>
              </w:rPr>
              <w:t>ихайловского муниципального района от 02.04.2013 № 407-нпа «</w:t>
            </w:r>
            <w:proofErr w:type="gramStart"/>
            <w:r w:rsidRPr="00A14379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Pr="00A14379">
              <w:rPr>
                <w:rFonts w:ascii="Times New Roman" w:hAnsi="Times New Roman" w:cs="Times New Roman"/>
                <w:lang w:eastAsia="ru-RU"/>
              </w:rPr>
              <w:t xml:space="preserve"> утверждении Положения о процедурах</w:t>
            </w:r>
            <w:r w:rsidR="00E11D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14379">
              <w:rPr>
                <w:rFonts w:ascii="Times New Roman" w:hAnsi="Times New Roman" w:cs="Times New Roman"/>
                <w:lang w:eastAsia="ru-RU"/>
              </w:rPr>
              <w:t>и критериях предоставления земельных участков для целей, не связанных со строительством, из земель, государственная собственность на которые не разграничена, либо находящихся в муниципальной собственности Михайловского муниципального района»</w:t>
            </w:r>
          </w:p>
        </w:tc>
        <w:tc>
          <w:tcPr>
            <w:tcW w:w="1701" w:type="dxa"/>
          </w:tcPr>
          <w:p w:rsidR="00A14379" w:rsidRPr="00A14379" w:rsidRDefault="00A14379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  <w:szCs w:val="22"/>
              </w:rPr>
              <w:t>4</w:t>
            </w:r>
            <w:r w:rsidRPr="00A14379">
              <w:rPr>
                <w:b w:val="0"/>
                <w:spacing w:val="-3"/>
                <w:sz w:val="22"/>
                <w:szCs w:val="22"/>
              </w:rPr>
              <w:t>-й квартал</w:t>
            </w:r>
          </w:p>
        </w:tc>
        <w:tc>
          <w:tcPr>
            <w:tcW w:w="1842" w:type="dxa"/>
          </w:tcPr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14379">
              <w:rPr>
                <w:b w:val="0"/>
                <w:bCs/>
                <w:sz w:val="22"/>
                <w:szCs w:val="22"/>
              </w:rPr>
              <w:t>Управление по вопросам градостроительства, имущественных и земельных отношений</w:t>
            </w:r>
          </w:p>
          <w:p w:rsidR="00A14379" w:rsidRPr="00A14379" w:rsidRDefault="00A14379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A14379" w:rsidRPr="00A14379" w:rsidTr="00E81EA0">
        <w:trPr>
          <w:trHeight w:val="1076"/>
        </w:trPr>
        <w:tc>
          <w:tcPr>
            <w:tcW w:w="425" w:type="dxa"/>
          </w:tcPr>
          <w:p w:rsidR="00A14379" w:rsidRPr="00A1437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A14379" w:rsidRPr="00A14379" w:rsidRDefault="00A14379" w:rsidP="00E81EA0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>Об утверждении Положения о порядке выявления, учета и признания права муниципальной собственности на бесхозяйное недвижимое и движимое имущество на территории Михайловского муниципального района</w:t>
            </w:r>
          </w:p>
        </w:tc>
        <w:tc>
          <w:tcPr>
            <w:tcW w:w="1701" w:type="dxa"/>
          </w:tcPr>
          <w:p w:rsidR="00A14379" w:rsidRPr="00A14379" w:rsidRDefault="00A14379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  <w:szCs w:val="22"/>
              </w:rPr>
              <w:t>4</w:t>
            </w:r>
            <w:r w:rsidRPr="00A14379">
              <w:rPr>
                <w:b w:val="0"/>
                <w:spacing w:val="-3"/>
                <w:sz w:val="22"/>
                <w:szCs w:val="22"/>
              </w:rPr>
              <w:t>-й квартал</w:t>
            </w:r>
          </w:p>
        </w:tc>
        <w:tc>
          <w:tcPr>
            <w:tcW w:w="1842" w:type="dxa"/>
          </w:tcPr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A14379" w:rsidRPr="00A14379" w:rsidRDefault="00A14379" w:rsidP="00E81EA0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14379">
              <w:rPr>
                <w:b w:val="0"/>
                <w:bCs/>
                <w:sz w:val="22"/>
                <w:szCs w:val="22"/>
              </w:rPr>
              <w:t>Управление по вопросам градостроительства, имущественных и земельных отношений</w:t>
            </w:r>
          </w:p>
        </w:tc>
      </w:tr>
      <w:tr w:rsidR="00A14379" w:rsidRPr="00A14379" w:rsidTr="00E81EA0">
        <w:trPr>
          <w:trHeight w:val="1076"/>
        </w:trPr>
        <w:tc>
          <w:tcPr>
            <w:tcW w:w="425" w:type="dxa"/>
          </w:tcPr>
          <w:p w:rsidR="00A14379" w:rsidRPr="00A1437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A14379" w:rsidRPr="00A14379" w:rsidRDefault="00A14379" w:rsidP="00E81EA0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4379">
              <w:rPr>
                <w:rFonts w:ascii="Times New Roman" w:hAnsi="Times New Roman" w:cs="Times New Roman"/>
                <w:lang w:eastAsia="ru-RU"/>
              </w:rPr>
              <w:t xml:space="preserve">Об утверждении порядка предварительного уведомления представителя нанимателя (работодателя) о выполнении иной оплачиваемой работы  муниципальными служащими органов местного самоуправления </w:t>
            </w:r>
            <w:r w:rsidR="00E81EA0">
              <w:rPr>
                <w:rFonts w:ascii="Times New Roman" w:hAnsi="Times New Roman" w:cs="Times New Roman"/>
                <w:lang w:eastAsia="ru-RU"/>
              </w:rPr>
              <w:t>М</w:t>
            </w:r>
            <w:r w:rsidRPr="00A14379">
              <w:rPr>
                <w:rFonts w:ascii="Times New Roman" w:hAnsi="Times New Roman" w:cs="Times New Roman"/>
                <w:lang w:eastAsia="ru-RU"/>
              </w:rPr>
              <w:t>ихайловского муниципального района</w:t>
            </w:r>
          </w:p>
        </w:tc>
        <w:tc>
          <w:tcPr>
            <w:tcW w:w="1701" w:type="dxa"/>
          </w:tcPr>
          <w:p w:rsidR="00A14379" w:rsidRPr="00A14379" w:rsidRDefault="00E81EA0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  <w:szCs w:val="22"/>
              </w:rPr>
              <w:t>4</w:t>
            </w:r>
            <w:r w:rsidR="00A14379" w:rsidRPr="00A14379">
              <w:rPr>
                <w:b w:val="0"/>
                <w:spacing w:val="-3"/>
                <w:sz w:val="22"/>
                <w:szCs w:val="22"/>
              </w:rPr>
              <w:t>-й квартал</w:t>
            </w:r>
          </w:p>
        </w:tc>
        <w:tc>
          <w:tcPr>
            <w:tcW w:w="1842" w:type="dxa"/>
          </w:tcPr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A14379" w:rsidRPr="00A14379" w:rsidRDefault="00A14379" w:rsidP="00A1437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2127" w:type="dxa"/>
            <w:gridSpan w:val="2"/>
          </w:tcPr>
          <w:p w:rsidR="00A14379" w:rsidRPr="00A14379" w:rsidRDefault="00F333FE" w:rsidP="00E81EA0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Общий отдел</w:t>
            </w:r>
          </w:p>
        </w:tc>
      </w:tr>
      <w:tr w:rsidR="0053416E" w:rsidRPr="00A14379" w:rsidTr="00A14379">
        <w:trPr>
          <w:trHeight w:val="923"/>
        </w:trPr>
        <w:tc>
          <w:tcPr>
            <w:tcW w:w="425" w:type="dxa"/>
          </w:tcPr>
          <w:p w:rsidR="0053416E" w:rsidRPr="00A14379" w:rsidRDefault="0053416E" w:rsidP="00E07F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A14379">
              <w:rPr>
                <w:i/>
                <w:sz w:val="22"/>
                <w:szCs w:val="22"/>
              </w:rPr>
              <w:lastRenderedPageBreak/>
              <w:t xml:space="preserve"> </w:t>
            </w:r>
            <w:r w:rsidRPr="00A14379">
              <w:rPr>
                <w:i/>
                <w:sz w:val="22"/>
                <w:szCs w:val="22"/>
                <w:lang w:val="en-US"/>
              </w:rPr>
              <w:t>III</w:t>
            </w:r>
            <w:r w:rsidRPr="00A143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104" w:type="dxa"/>
            <w:gridSpan w:val="2"/>
          </w:tcPr>
          <w:p w:rsidR="0053416E" w:rsidRPr="00A14379" w:rsidRDefault="0053416E" w:rsidP="00E07F40">
            <w:pPr>
              <w:rPr>
                <w:i/>
                <w:sz w:val="22"/>
                <w:szCs w:val="22"/>
              </w:rPr>
            </w:pPr>
            <w:r w:rsidRPr="00A14379">
              <w:rPr>
                <w:i/>
                <w:sz w:val="22"/>
                <w:szCs w:val="22"/>
              </w:rPr>
              <w:t>Заседания постоянных комиссий:</w:t>
            </w:r>
          </w:p>
          <w:p w:rsidR="0053416E" w:rsidRPr="00A14379" w:rsidRDefault="0053416E" w:rsidP="008810E6">
            <w:pPr>
              <w:rPr>
                <w:i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 xml:space="preserve">1. Вопросы рассматриваются </w:t>
            </w:r>
            <w:proofErr w:type="gramStart"/>
            <w:r w:rsidRPr="00A14379">
              <w:rPr>
                <w:b w:val="0"/>
                <w:sz w:val="22"/>
                <w:szCs w:val="22"/>
              </w:rPr>
              <w:t>согласно планов</w:t>
            </w:r>
            <w:proofErr w:type="gramEnd"/>
            <w:r w:rsidRPr="00A14379">
              <w:rPr>
                <w:b w:val="0"/>
                <w:sz w:val="22"/>
                <w:szCs w:val="22"/>
              </w:rPr>
              <w:t xml:space="preserve"> работы комиссий</w:t>
            </w:r>
          </w:p>
        </w:tc>
        <w:tc>
          <w:tcPr>
            <w:tcW w:w="1701" w:type="dxa"/>
          </w:tcPr>
          <w:p w:rsidR="0053416E" w:rsidRPr="00E81EA0" w:rsidRDefault="0053416E" w:rsidP="00E81EA0">
            <w:pPr>
              <w:rPr>
                <w:b w:val="0"/>
                <w:sz w:val="22"/>
                <w:szCs w:val="22"/>
              </w:rPr>
            </w:pPr>
            <w:r w:rsidRPr="00E81EA0">
              <w:rPr>
                <w:b w:val="0"/>
                <w:sz w:val="22"/>
                <w:szCs w:val="22"/>
              </w:rPr>
              <w:t>по плану</w:t>
            </w:r>
          </w:p>
          <w:p w:rsidR="0053416E" w:rsidRPr="00E81EA0" w:rsidRDefault="0053416E" w:rsidP="00E81EA0">
            <w:pPr>
              <w:rPr>
                <w:b w:val="0"/>
                <w:sz w:val="22"/>
                <w:szCs w:val="22"/>
              </w:rPr>
            </w:pPr>
            <w:r w:rsidRPr="00E81EA0">
              <w:rPr>
                <w:b w:val="0"/>
                <w:sz w:val="22"/>
                <w:szCs w:val="22"/>
              </w:rPr>
              <w:t>работы</w:t>
            </w:r>
          </w:p>
          <w:p w:rsidR="0053416E" w:rsidRPr="00A14379" w:rsidRDefault="0053416E" w:rsidP="00E81EA0">
            <w:pPr>
              <w:rPr>
                <w:i/>
                <w:sz w:val="22"/>
                <w:szCs w:val="22"/>
              </w:rPr>
            </w:pPr>
            <w:r w:rsidRPr="00E81EA0">
              <w:rPr>
                <w:b w:val="0"/>
                <w:sz w:val="22"/>
                <w:szCs w:val="22"/>
              </w:rPr>
              <w:t>комиссий</w:t>
            </w:r>
          </w:p>
        </w:tc>
        <w:tc>
          <w:tcPr>
            <w:tcW w:w="3969" w:type="dxa"/>
            <w:gridSpan w:val="3"/>
          </w:tcPr>
          <w:p w:rsidR="0053416E" w:rsidRPr="00A14379" w:rsidRDefault="0053416E" w:rsidP="00E07F40">
            <w:pPr>
              <w:rPr>
                <w:i/>
                <w:sz w:val="22"/>
                <w:szCs w:val="22"/>
              </w:rPr>
            </w:pPr>
            <w:r w:rsidRPr="00A14379">
              <w:rPr>
                <w:i/>
                <w:sz w:val="22"/>
                <w:szCs w:val="22"/>
              </w:rPr>
              <w:t xml:space="preserve">Председатели  комиссий </w:t>
            </w:r>
          </w:p>
          <w:p w:rsidR="0053416E" w:rsidRPr="00A14379" w:rsidRDefault="0053416E" w:rsidP="00E07F40">
            <w:pPr>
              <w:rPr>
                <w:b w:val="0"/>
                <w:sz w:val="22"/>
                <w:szCs w:val="22"/>
              </w:rPr>
            </w:pPr>
          </w:p>
          <w:p w:rsidR="0053416E" w:rsidRPr="00A14379" w:rsidRDefault="0053416E" w:rsidP="00E07F40">
            <w:pPr>
              <w:rPr>
                <w:sz w:val="22"/>
                <w:szCs w:val="22"/>
              </w:rPr>
            </w:pPr>
          </w:p>
        </w:tc>
      </w:tr>
      <w:tr w:rsidR="0053416E" w:rsidRPr="00A14379" w:rsidTr="00A14379">
        <w:tc>
          <w:tcPr>
            <w:tcW w:w="425" w:type="dxa"/>
          </w:tcPr>
          <w:p w:rsidR="0053416E" w:rsidRPr="00A14379" w:rsidRDefault="0053416E" w:rsidP="00A116F9">
            <w:pPr>
              <w:ind w:left="-108" w:right="-114"/>
              <w:jc w:val="center"/>
              <w:rPr>
                <w:i/>
                <w:sz w:val="22"/>
                <w:szCs w:val="22"/>
              </w:rPr>
            </w:pPr>
            <w:r w:rsidRPr="00A14379">
              <w:rPr>
                <w:i/>
                <w:sz w:val="22"/>
                <w:szCs w:val="22"/>
                <w:lang w:val="en-US"/>
              </w:rPr>
              <w:t>IV</w:t>
            </w:r>
            <w:r w:rsidRPr="00A1437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104" w:type="dxa"/>
            <w:gridSpan w:val="2"/>
          </w:tcPr>
          <w:p w:rsidR="0053416E" w:rsidRPr="00A14379" w:rsidRDefault="0053416E" w:rsidP="00E07F40">
            <w:pPr>
              <w:rPr>
                <w:i/>
                <w:sz w:val="22"/>
                <w:szCs w:val="22"/>
              </w:rPr>
            </w:pPr>
            <w:proofErr w:type="gramStart"/>
            <w:r w:rsidRPr="00A14379">
              <w:rPr>
                <w:i/>
                <w:sz w:val="22"/>
                <w:szCs w:val="22"/>
              </w:rPr>
              <w:t>Контроль за</w:t>
            </w:r>
            <w:proofErr w:type="gramEnd"/>
            <w:r w:rsidRPr="00A14379">
              <w:rPr>
                <w:i/>
                <w:sz w:val="22"/>
                <w:szCs w:val="22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701" w:type="dxa"/>
          </w:tcPr>
          <w:p w:rsidR="0053416E" w:rsidRPr="00A14379" w:rsidRDefault="0053416E" w:rsidP="00E07F40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Январь-</w:t>
            </w:r>
            <w:r w:rsidR="00A14379" w:rsidRPr="00A14379">
              <w:rPr>
                <w:b w:val="0"/>
                <w:sz w:val="22"/>
                <w:szCs w:val="22"/>
              </w:rPr>
              <w:t>декабрь</w:t>
            </w:r>
          </w:p>
          <w:p w:rsidR="0053416E" w:rsidRPr="00A14379" w:rsidRDefault="0053416E" w:rsidP="00A116F9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2018 года</w:t>
            </w:r>
          </w:p>
        </w:tc>
        <w:tc>
          <w:tcPr>
            <w:tcW w:w="3969" w:type="dxa"/>
            <w:gridSpan w:val="3"/>
          </w:tcPr>
          <w:p w:rsidR="0053416E" w:rsidRPr="00A14379" w:rsidRDefault="0053416E" w:rsidP="00E30338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Ломовцев В.В.</w:t>
            </w:r>
          </w:p>
          <w:p w:rsidR="0053416E" w:rsidRPr="00A14379" w:rsidRDefault="0053416E" w:rsidP="00E30338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Мезько П.П.</w:t>
            </w:r>
          </w:p>
          <w:p w:rsidR="0053416E" w:rsidRPr="00A14379" w:rsidRDefault="0053416E" w:rsidP="007923CB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Демченко В.Н.</w:t>
            </w:r>
          </w:p>
          <w:p w:rsidR="0053416E" w:rsidRPr="00A14379" w:rsidRDefault="0053416E" w:rsidP="007923CB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Заяц О.П.</w:t>
            </w:r>
          </w:p>
          <w:p w:rsidR="0053416E" w:rsidRPr="00A14379" w:rsidRDefault="0053416E" w:rsidP="00BE76A0">
            <w:pPr>
              <w:rPr>
                <w:b w:val="0"/>
                <w:sz w:val="22"/>
                <w:szCs w:val="22"/>
              </w:rPr>
            </w:pPr>
            <w:r w:rsidRPr="00A14379">
              <w:rPr>
                <w:b w:val="0"/>
                <w:sz w:val="22"/>
                <w:szCs w:val="22"/>
              </w:rPr>
              <w:t>Петухова В.Н.</w:t>
            </w:r>
          </w:p>
        </w:tc>
      </w:tr>
      <w:tr w:rsidR="0053416E" w:rsidRPr="00A14379" w:rsidTr="00A14379">
        <w:trPr>
          <w:trHeight w:val="423"/>
        </w:trPr>
        <w:tc>
          <w:tcPr>
            <w:tcW w:w="11199" w:type="dxa"/>
            <w:gridSpan w:val="7"/>
          </w:tcPr>
          <w:p w:rsidR="0053416E" w:rsidRPr="00A14379" w:rsidRDefault="0053416E" w:rsidP="00E07F40">
            <w:pPr>
              <w:rPr>
                <w:b w:val="0"/>
                <w:sz w:val="22"/>
                <w:szCs w:val="22"/>
              </w:rPr>
            </w:pPr>
            <w:r w:rsidRPr="00A14379">
              <w:rPr>
                <w:i/>
                <w:sz w:val="22"/>
                <w:szCs w:val="22"/>
                <w:lang w:val="en-US"/>
              </w:rPr>
              <w:t>V</w:t>
            </w:r>
            <w:r w:rsidRPr="00A14379">
              <w:rPr>
                <w:i/>
                <w:sz w:val="22"/>
                <w:szCs w:val="22"/>
              </w:rPr>
              <w:t>.    Организационные мероприятия, методическая работа:</w:t>
            </w:r>
          </w:p>
        </w:tc>
      </w:tr>
      <w:tr w:rsidR="0053416E" w:rsidRPr="00A14379" w:rsidTr="00A14379"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Постоянно</w:t>
            </w:r>
          </w:p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E81EA0" w:rsidRDefault="0053416E" w:rsidP="00A116F9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53416E" w:rsidRPr="00A14379" w:rsidTr="00A14379">
        <w:trPr>
          <w:trHeight w:val="663"/>
        </w:trPr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Весь </w:t>
            </w:r>
          </w:p>
          <w:p w:rsidR="0053416E" w:rsidRPr="00E81EA0" w:rsidRDefault="0053416E" w:rsidP="00A116F9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E81EA0" w:rsidRDefault="0053416E" w:rsidP="00764E88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53416E" w:rsidRPr="00A14379" w:rsidTr="00A14379"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351010">
            <w:pPr>
              <w:jc w:val="both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E81EA0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E81EA0" w:rsidRDefault="0053416E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53416E" w:rsidRPr="00A14379" w:rsidTr="00A14379">
        <w:trPr>
          <w:trHeight w:val="523"/>
        </w:trPr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По </w:t>
            </w:r>
          </w:p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985" w:type="dxa"/>
          </w:tcPr>
          <w:p w:rsidR="0053416E" w:rsidRPr="00E81EA0" w:rsidRDefault="0053416E" w:rsidP="009F1709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53416E" w:rsidRPr="00A14379" w:rsidTr="00A14379">
        <w:trPr>
          <w:trHeight w:val="523"/>
        </w:trPr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53416E" w:rsidRPr="00E81EA0" w:rsidRDefault="0053416E" w:rsidP="009F1709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53416E" w:rsidRPr="00A14379" w:rsidTr="00A14379">
        <w:trPr>
          <w:trHeight w:val="552"/>
        </w:trPr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Работа с депутатами Краевого ЗАКСа Приморского края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весь</w:t>
            </w:r>
          </w:p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E81EA0" w:rsidRDefault="0053416E" w:rsidP="00E30338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53416E" w:rsidRPr="00A14379" w:rsidTr="00A14379"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E81EA0">
              <w:rPr>
                <w:b w:val="0"/>
                <w:sz w:val="24"/>
                <w:szCs w:val="24"/>
              </w:rPr>
              <w:t>в</w:t>
            </w:r>
            <w:proofErr w:type="gramEnd"/>
            <w:r w:rsidRPr="00E81EA0">
              <w:rPr>
                <w:b w:val="0"/>
                <w:sz w:val="24"/>
                <w:szCs w:val="24"/>
              </w:rPr>
              <w:t xml:space="preserve"> </w:t>
            </w:r>
          </w:p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53416E" w:rsidRPr="00E81EA0" w:rsidRDefault="0053416E" w:rsidP="009F1709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53416E" w:rsidRPr="00A14379" w:rsidTr="00A14379">
        <w:tc>
          <w:tcPr>
            <w:tcW w:w="502" w:type="dxa"/>
            <w:gridSpan w:val="2"/>
          </w:tcPr>
          <w:p w:rsidR="0053416E" w:rsidRPr="00E81EA0" w:rsidRDefault="0053416E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Весь</w:t>
            </w:r>
          </w:p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Родина С.А.</w:t>
            </w:r>
          </w:p>
          <w:p w:rsidR="0053416E" w:rsidRPr="00E81EA0" w:rsidRDefault="0053416E" w:rsidP="008810E6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53416E" w:rsidRPr="00A14379" w:rsidTr="00A14379">
        <w:trPr>
          <w:trHeight w:val="786"/>
        </w:trPr>
        <w:tc>
          <w:tcPr>
            <w:tcW w:w="502" w:type="dxa"/>
            <w:gridSpan w:val="2"/>
          </w:tcPr>
          <w:p w:rsidR="0053416E" w:rsidRPr="00E81EA0" w:rsidRDefault="0053416E" w:rsidP="00FE5CD3">
            <w:pPr>
              <w:ind w:right="-173"/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По</w:t>
            </w:r>
          </w:p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985" w:type="dxa"/>
          </w:tcPr>
          <w:p w:rsidR="0053416E" w:rsidRPr="00E81EA0" w:rsidRDefault="0053416E" w:rsidP="009F1709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53416E" w:rsidRPr="00A14379" w:rsidTr="00A14379">
        <w:trPr>
          <w:trHeight w:val="822"/>
        </w:trPr>
        <w:tc>
          <w:tcPr>
            <w:tcW w:w="502" w:type="dxa"/>
            <w:gridSpan w:val="2"/>
          </w:tcPr>
          <w:p w:rsidR="0053416E" w:rsidRPr="00E81EA0" w:rsidRDefault="0053416E" w:rsidP="00FE5CD3">
            <w:pPr>
              <w:ind w:right="-173"/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1985" w:type="dxa"/>
          </w:tcPr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E81EA0" w:rsidRDefault="0053416E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53416E" w:rsidRPr="00A14379" w:rsidTr="00A14379">
        <w:tc>
          <w:tcPr>
            <w:tcW w:w="502" w:type="dxa"/>
            <w:gridSpan w:val="2"/>
          </w:tcPr>
          <w:p w:rsidR="0053416E" w:rsidRPr="00E81EA0" w:rsidRDefault="0053416E" w:rsidP="00FE5CD3">
            <w:pPr>
              <w:ind w:right="-173"/>
              <w:jc w:val="center"/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6728" w:type="dxa"/>
            <w:gridSpan w:val="2"/>
          </w:tcPr>
          <w:p w:rsidR="0053416E" w:rsidRPr="00E81EA0" w:rsidRDefault="0053416E" w:rsidP="00E07F40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984" w:type="dxa"/>
            <w:gridSpan w:val="2"/>
          </w:tcPr>
          <w:p w:rsidR="0053416E" w:rsidRPr="00E81EA0" w:rsidRDefault="0053416E" w:rsidP="008810E6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985" w:type="dxa"/>
          </w:tcPr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Ломовцев В.В.</w:t>
            </w:r>
          </w:p>
          <w:p w:rsidR="0053416E" w:rsidRPr="00E81EA0" w:rsidRDefault="0053416E" w:rsidP="007923CB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>Мезько П.П.</w:t>
            </w:r>
          </w:p>
          <w:p w:rsidR="0053416E" w:rsidRPr="00E81EA0" w:rsidRDefault="0053416E" w:rsidP="009F1709">
            <w:pPr>
              <w:rPr>
                <w:b w:val="0"/>
                <w:sz w:val="24"/>
                <w:szCs w:val="24"/>
              </w:rPr>
            </w:pPr>
            <w:r w:rsidRPr="00E81EA0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9F1709" w:rsidRPr="00A14379" w:rsidRDefault="009F1709" w:rsidP="009F1709">
      <w:pPr>
        <w:rPr>
          <w:b w:val="0"/>
          <w:sz w:val="22"/>
          <w:szCs w:val="22"/>
        </w:rPr>
      </w:pPr>
    </w:p>
    <w:p w:rsidR="00744188" w:rsidRPr="00E81EA0" w:rsidRDefault="00E11D17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4"/>
          <w:szCs w:val="24"/>
        </w:rPr>
      </w:pPr>
      <w:r>
        <w:rPr>
          <w:b w:val="0"/>
          <w:bCs/>
          <w:spacing w:val="-2"/>
          <w:sz w:val="24"/>
          <w:szCs w:val="24"/>
        </w:rPr>
        <w:t>П</w:t>
      </w:r>
      <w:r w:rsidR="00744188" w:rsidRPr="00E81EA0">
        <w:rPr>
          <w:b w:val="0"/>
          <w:bCs/>
          <w:spacing w:val="-2"/>
          <w:sz w:val="24"/>
          <w:szCs w:val="24"/>
        </w:rPr>
        <w:t>редседател</w:t>
      </w:r>
      <w:r>
        <w:rPr>
          <w:b w:val="0"/>
          <w:bCs/>
          <w:spacing w:val="-2"/>
          <w:sz w:val="24"/>
          <w:szCs w:val="24"/>
        </w:rPr>
        <w:t>ь</w:t>
      </w:r>
      <w:r w:rsidR="00E81EA0">
        <w:rPr>
          <w:b w:val="0"/>
          <w:bCs/>
          <w:spacing w:val="-2"/>
          <w:sz w:val="24"/>
          <w:szCs w:val="24"/>
        </w:rPr>
        <w:t xml:space="preserve"> </w:t>
      </w:r>
      <w:r w:rsidR="00744188" w:rsidRPr="00E81EA0">
        <w:rPr>
          <w:b w:val="0"/>
          <w:bCs/>
          <w:spacing w:val="-2"/>
          <w:sz w:val="24"/>
          <w:szCs w:val="24"/>
        </w:rPr>
        <w:t xml:space="preserve">Думы Михайловского </w:t>
      </w:r>
    </w:p>
    <w:p w:rsidR="003451FD" w:rsidRPr="00E81EA0" w:rsidRDefault="00744188" w:rsidP="00A14379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i/>
          <w:sz w:val="24"/>
          <w:szCs w:val="24"/>
        </w:rPr>
      </w:pPr>
      <w:r w:rsidRPr="00E81EA0">
        <w:rPr>
          <w:b w:val="0"/>
          <w:bCs/>
          <w:spacing w:val="-2"/>
          <w:sz w:val="24"/>
          <w:szCs w:val="24"/>
        </w:rPr>
        <w:t xml:space="preserve">муниципального района                                                                    </w:t>
      </w:r>
      <w:r w:rsidR="00E11D17">
        <w:rPr>
          <w:b w:val="0"/>
          <w:bCs/>
          <w:spacing w:val="-2"/>
          <w:sz w:val="24"/>
          <w:szCs w:val="24"/>
        </w:rPr>
        <w:t xml:space="preserve">          </w:t>
      </w:r>
      <w:r w:rsidRPr="00E81EA0">
        <w:rPr>
          <w:b w:val="0"/>
          <w:bCs/>
          <w:spacing w:val="-2"/>
          <w:sz w:val="24"/>
          <w:szCs w:val="24"/>
        </w:rPr>
        <w:t xml:space="preserve"> </w:t>
      </w:r>
      <w:r w:rsidR="00E11D17">
        <w:rPr>
          <w:b w:val="0"/>
          <w:bCs/>
          <w:spacing w:val="-2"/>
          <w:sz w:val="24"/>
          <w:szCs w:val="24"/>
        </w:rPr>
        <w:t xml:space="preserve">В.В. </w:t>
      </w:r>
      <w:proofErr w:type="spellStart"/>
      <w:r w:rsidR="00E11D17">
        <w:rPr>
          <w:b w:val="0"/>
          <w:bCs/>
          <w:spacing w:val="-2"/>
          <w:sz w:val="24"/>
          <w:szCs w:val="24"/>
        </w:rPr>
        <w:t>Ломовцев</w:t>
      </w:r>
      <w:proofErr w:type="spellEnd"/>
    </w:p>
    <w:p w:rsidR="00E742BC" w:rsidRPr="00E81EA0" w:rsidRDefault="00E742BC" w:rsidP="003451FD">
      <w:pPr>
        <w:rPr>
          <w:b w:val="0"/>
          <w:sz w:val="24"/>
          <w:szCs w:val="24"/>
        </w:rPr>
      </w:pPr>
    </w:p>
    <w:sectPr w:rsidR="00E742BC" w:rsidRPr="00E81EA0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66A3"/>
    <w:rsid w:val="004A2E75"/>
    <w:rsid w:val="004B0575"/>
    <w:rsid w:val="004F1548"/>
    <w:rsid w:val="004F27EE"/>
    <w:rsid w:val="00510C23"/>
    <w:rsid w:val="0053416E"/>
    <w:rsid w:val="00542E8B"/>
    <w:rsid w:val="00565654"/>
    <w:rsid w:val="0058538D"/>
    <w:rsid w:val="005C54B1"/>
    <w:rsid w:val="005E6235"/>
    <w:rsid w:val="00612311"/>
    <w:rsid w:val="0062543D"/>
    <w:rsid w:val="00626210"/>
    <w:rsid w:val="00627E26"/>
    <w:rsid w:val="0063061E"/>
    <w:rsid w:val="00633E47"/>
    <w:rsid w:val="00655EB7"/>
    <w:rsid w:val="0065613E"/>
    <w:rsid w:val="00686C1D"/>
    <w:rsid w:val="006D6D36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307A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437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C00E8F"/>
    <w:rsid w:val="00C409BC"/>
    <w:rsid w:val="00C6241B"/>
    <w:rsid w:val="00C6746B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11D17"/>
    <w:rsid w:val="00E30168"/>
    <w:rsid w:val="00E30338"/>
    <w:rsid w:val="00E32807"/>
    <w:rsid w:val="00E7272A"/>
    <w:rsid w:val="00E742BC"/>
    <w:rsid w:val="00E81EA0"/>
    <w:rsid w:val="00EB6DC6"/>
    <w:rsid w:val="00EB782E"/>
    <w:rsid w:val="00F333FE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paragraph" w:styleId="a6">
    <w:name w:val="No Spacing"/>
    <w:uiPriority w:val="1"/>
    <w:qFormat/>
    <w:rsid w:val="00A14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CC17-6064-41B7-92CD-6A4F3DC3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15</cp:revision>
  <cp:lastPrinted>2018-04-09T03:37:00Z</cp:lastPrinted>
  <dcterms:created xsi:type="dcterms:W3CDTF">2018-03-21T00:58:00Z</dcterms:created>
  <dcterms:modified xsi:type="dcterms:W3CDTF">2018-10-01T00:21:00Z</dcterms:modified>
</cp:coreProperties>
</file>